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E7AB2">
      <w:pPr>
        <w:suppressAutoHyphens/>
        <w:spacing w:line="50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4AEFD4A">
      <w:pPr>
        <w:suppressAutoHyphens/>
        <w:spacing w:line="560" w:lineRule="exact"/>
        <w:jc w:val="center"/>
        <w:rPr>
          <w:rFonts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  <w:t>考生免试资格诚信申报承诺书</w:t>
      </w:r>
    </w:p>
    <w:p w14:paraId="56D2A3F0">
      <w:pPr>
        <w:suppressAutoHyphens/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30EC2E0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考生（本人签名）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04227F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我自愿申报免试资格，并郑重作出如下承诺：</w:t>
      </w:r>
    </w:p>
    <w:p w14:paraId="6C92C5EA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我已阅知湖北省成人高校招生免试生资格申报条件和相关要求。</w:t>
      </w:r>
    </w:p>
    <w:p w14:paraId="035939A2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阅知教育部相关文件内容：《国家教育考试违规处理办法》（教育部令第33号）、《普通高等学校招生违规行为处理暂行办法》（教育部令第36号）中有关考生“提供虚假姓名、年龄、民族、户籍等个人信息，伪造、非法获得证件、成绩证明、荣誉证书等，骗取报名资格、享受优惠政策的”的处理规定，即“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”等处理规定。</w:t>
      </w:r>
    </w:p>
    <w:p w14:paraId="2B1F150F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300990</wp:posOffset>
                </wp:positionV>
                <wp:extent cx="3803015" cy="0"/>
                <wp:effectExtent l="0" t="6350" r="0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01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7pt;margin-top:23.7pt;height:0pt;width:299.45pt;z-index:251659264;mso-width-relative:page;mso-height-relative:page;" filled="f" stroked="t" coordsize="21600,21600" o:gfxdata="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/H+cHUAAAACQEAAA8AAAAAAAAAAQAgAAAAIgAAAGRycy9kb3ducmV2Lnht&#10;bFBLAQIUABQAAAAIAIdO4kAnvZYm/QEAAO0DAAAOAAAAAAAAAAEAIAAAACM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本人承诺：</w:t>
      </w:r>
    </w:p>
    <w:p w14:paraId="5C5BEA81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  <w:u w:val="single"/>
          <w:lang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342900</wp:posOffset>
                </wp:positionV>
                <wp:extent cx="5166995" cy="0"/>
                <wp:effectExtent l="0" t="6350" r="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99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3pt;margin-top:27pt;height:0pt;width:406.85pt;z-index:251660288;mso-width-relative:page;mso-height-relative:page;" filled="f" stroked="t" coordsize="21600,21600" o:gfxdata="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g7ZLTRAAAABgEAAA8AAAAAAAAAAQAgAAAAIgAAAGRycy9kb3ducmV2LnhtbFBL&#10;AQIUABQAAAAIAIdO4kDPum5J/QEAAO0DAAAOAAAAAAAAAAEAIAAAACA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</w:p>
    <w:p w14:paraId="6910E0E5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(须将以下内容抄写在横线上：我已明确申报条件和相关要求，所填报的信息和提供的材料均真实准确，如果弄虚作假或信息缺失，自愿承担因此造成的一切后果！</w:t>
      </w:r>
    </w:p>
    <w:p w14:paraId="0D356B4B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年  月  日</w:t>
      </w:r>
    </w:p>
    <w:p w14:paraId="4FE94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22EB7"/>
    <w:rsid w:val="009C05C5"/>
    <w:rsid w:val="1145536B"/>
    <w:rsid w:val="1EC83E8F"/>
    <w:rsid w:val="229509E7"/>
    <w:rsid w:val="2FAC6BC6"/>
    <w:rsid w:val="302F1378"/>
    <w:rsid w:val="3BE47C50"/>
    <w:rsid w:val="413D15EF"/>
    <w:rsid w:val="445D7CFA"/>
    <w:rsid w:val="48C51343"/>
    <w:rsid w:val="49867716"/>
    <w:rsid w:val="4DF91AEC"/>
    <w:rsid w:val="57121C67"/>
    <w:rsid w:val="58A22EB7"/>
    <w:rsid w:val="73FC1BD3"/>
    <w:rsid w:val="741D2E7E"/>
    <w:rsid w:val="761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firstLine="0" w:firstLineChars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28"/>
      <w:szCs w:val="22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ind w:firstLine="723" w:firstLineChars="200"/>
      <w:outlineLvl w:val="2"/>
    </w:pPr>
    <w:rPr>
      <w:rFonts w:ascii="Calibri" w:hAnsi="Calibri" w:eastAsia="微软雅黑" w:cstheme="minorBid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2025-09-10T00:25:00Z</dcterms:created>
  <dc:creator>张庆娟</dc:creator>
  <cp:lastModifiedBy>张庆娟</cp:lastModifiedBy>
  <dcterms:modified xsi:type="dcterms:W3CDTF">2025-09-10T00:25:41Z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CA7F03F606944251BFC11E0461A58764_11</vt:lpwstr>
  </property>
  <property fmtid="{D5CDD505-2E9C-101B-9397-08002B2CF9AE}" pid="4" name="KSOTemplateDocerSaveRecord">
    <vt:lpwstr>eyJoZGlkIjoiZGE4YzQ3YWFlNDgwMWY3ZWVlODgwMTAzNGM1YWJkODkiLCJ1c2VySWQiOiIyNDk4MDI0MTAifQ==</vt:lpwstr>
  </property>
</Properties>
</file>