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中南财经政法大学课件学习缴费操作说明</w:t>
      </w:r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登录中南财大自考助学云平台</w:t>
      </w:r>
    </w:p>
    <w:p>
      <w:pPr>
        <w:rPr>
          <w:sz w:val="28"/>
          <w:szCs w:val="28"/>
        </w:rPr>
      </w:pPr>
      <w:r>
        <w:fldChar w:fldCharType="begin"/>
      </w:r>
      <w:r>
        <w:instrText xml:space="preserve"> HYPERLINK "https://0144.whxunw.com/exam/login.thtml" </w:instrText>
      </w:r>
      <w:r>
        <w:fldChar w:fldCharType="separate"/>
      </w:r>
      <w:r>
        <w:rPr>
          <w:rStyle w:val="7"/>
          <w:sz w:val="28"/>
          <w:szCs w:val="28"/>
        </w:rPr>
        <w:t>https://0144.whxunw.com/exam</w:t>
      </w:r>
      <w:r>
        <w:rPr>
          <w:rStyle w:val="7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个人缴费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选择已报名课程→批量缴费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629150" cy="14249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点击校园支付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078480" cy="2012315"/>
            <wp:effectExtent l="0" t="0" r="762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选择支付方式→确认支付→缴费完毕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940685" cy="1487805"/>
            <wp:effectExtent l="0" t="0" r="1206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/>
          <w:b w:val="0"/>
          <w:bCs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sz w:val="28"/>
          <w:szCs w:val="28"/>
        </w:rPr>
        <w:t>开具发票：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学生在平台上点击右上角个人信息，选中订单中心，找到自己已缴费的订单，在操作列点击开发票按钮按流程开具发票：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274310" cy="15881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集体缴费（助学单位）→选择需要缴费的考生（科次）→批量缴费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723130" cy="519430"/>
            <wp:effectExtent l="0" t="0" r="127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点击校园支付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078480" cy="2012315"/>
            <wp:effectExtent l="0" t="0" r="762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选择支付方式→确认支付→缴费完毕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940685" cy="1487805"/>
            <wp:effectExtent l="0" t="0" r="1206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/>
          <w:b w:val="0"/>
          <w:bCs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sz w:val="28"/>
          <w:szCs w:val="28"/>
        </w:rPr>
        <w:t>开具发票：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助学机构在系统管理中，选择订单中心，找到需要开具发票的订单记录，在操作列点击开具发票，按流程操作。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274310" cy="23044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BE2D5"/>
    <w:multiLevelType w:val="singleLevel"/>
    <w:tmpl w:val="E31BE2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10"/>
    <w:rsid w:val="00255910"/>
    <w:rsid w:val="005F61B9"/>
    <w:rsid w:val="00682D2D"/>
    <w:rsid w:val="006E15CE"/>
    <w:rsid w:val="00A61287"/>
    <w:rsid w:val="00B02967"/>
    <w:rsid w:val="00CB4D78"/>
    <w:rsid w:val="00CE29ED"/>
    <w:rsid w:val="00D87923"/>
    <w:rsid w:val="00DC5C22"/>
    <w:rsid w:val="00F476A1"/>
    <w:rsid w:val="0F136F00"/>
    <w:rsid w:val="2CCE3789"/>
    <w:rsid w:val="30CA6C07"/>
    <w:rsid w:val="78C4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394</Characters>
  <Lines>3</Lines>
  <Paragraphs>1</Paragraphs>
  <TotalTime>15</TotalTime>
  <ScaleCrop>false</ScaleCrop>
  <LinksUpToDate>false</LinksUpToDate>
  <CharactersWithSpaces>461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2022-01-13T09:59:00Z</dcterms:created>
  <dc:creator>xunw</dc:creator>
  <cp:lastModifiedBy>发发</cp:lastModifiedBy>
  <dcterms:modified xsi:type="dcterms:W3CDTF">2022-01-19T03:38:31Z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EC2B243ED24848E29C72045D10702CC6</vt:lpwstr>
  </property>
</Properties>
</file>